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F64" w:rsidRDefault="00F11F64" w:rsidP="00F11F64">
      <w:pPr>
        <w:autoSpaceDE w:val="0"/>
        <w:autoSpaceDN w:val="0"/>
        <w:adjustRightInd w:val="0"/>
        <w:spacing w:after="0" w:line="240" w:lineRule="auto"/>
        <w:rPr>
          <w:rFonts w:ascii="Bliss 2 Light" w:hAnsi="Bliss 2 Light" w:cstheme="minorHAnsi"/>
          <w:b/>
          <w:sz w:val="24"/>
          <w:szCs w:val="24"/>
          <w:lang w:val="en-US"/>
        </w:rPr>
      </w:pPr>
      <w:r w:rsidRPr="00F11F64">
        <w:rPr>
          <w:rFonts w:ascii="Bliss 2 Light" w:hAnsi="Bliss 2 Light" w:cstheme="minorHAnsi"/>
          <w:b/>
          <w:sz w:val="24"/>
          <w:szCs w:val="24"/>
          <w:lang w:val="en-US"/>
        </w:rPr>
        <w:t xml:space="preserve">Ethics </w:t>
      </w:r>
      <w:proofErr w:type="spellStart"/>
      <w:r w:rsidRPr="00F11F64">
        <w:rPr>
          <w:rFonts w:ascii="Bliss 2 Light" w:hAnsi="Bliss 2 Light" w:cstheme="minorHAnsi"/>
          <w:b/>
          <w:sz w:val="24"/>
          <w:szCs w:val="24"/>
          <w:lang w:val="en-US"/>
        </w:rPr>
        <w:t>Self Assessment</w:t>
      </w:r>
      <w:proofErr w:type="spellEnd"/>
    </w:p>
    <w:p w:rsidR="00EB2888" w:rsidRPr="00F11F64" w:rsidRDefault="00EB2888" w:rsidP="00F11F64">
      <w:pPr>
        <w:autoSpaceDE w:val="0"/>
        <w:autoSpaceDN w:val="0"/>
        <w:adjustRightInd w:val="0"/>
        <w:spacing w:after="0" w:line="240" w:lineRule="auto"/>
        <w:rPr>
          <w:rFonts w:ascii="Bliss 2 Light" w:hAnsi="Bliss 2 Light" w:cstheme="minorHAnsi"/>
          <w:b/>
          <w:sz w:val="24"/>
          <w:szCs w:val="24"/>
          <w:lang w:val="en-US"/>
        </w:rPr>
      </w:pPr>
    </w:p>
    <w:p w:rsidR="00836BCE" w:rsidRPr="00A64CDF" w:rsidRDefault="00F760B7" w:rsidP="00740C26">
      <w:pPr>
        <w:pStyle w:val="Default"/>
        <w:rPr>
          <w:rFonts w:ascii="Bliss 2 Light" w:hAnsi="Bliss 2 Light" w:cs="Arial"/>
          <w:color w:val="FF0000"/>
          <w:sz w:val="20"/>
          <w:szCs w:val="20"/>
          <w:lang w:val="en-US"/>
        </w:rPr>
      </w:pPr>
      <w:r w:rsidRPr="00A64CDF">
        <w:rPr>
          <w:rFonts w:ascii="Bliss 2 Light" w:hAnsi="Bliss 2 Light" w:cs="Arial"/>
          <w:color w:val="FF0000"/>
          <w:sz w:val="20"/>
          <w:szCs w:val="20"/>
          <w:lang w:val="en-US"/>
        </w:rPr>
        <w:t xml:space="preserve">Please fill out this document if your answer to at least one question in your Ethical Issue Declaration </w:t>
      </w:r>
      <w:r w:rsidR="00836BCE" w:rsidRPr="00A64CDF">
        <w:rPr>
          <w:rFonts w:ascii="Bliss 2 Light" w:hAnsi="Bliss 2 Light" w:cs="Arial"/>
          <w:color w:val="FF0000"/>
          <w:sz w:val="20"/>
          <w:szCs w:val="20"/>
          <w:lang w:val="en-US"/>
        </w:rPr>
        <w:t>was</w:t>
      </w:r>
      <w:r w:rsidRPr="00A64CDF">
        <w:rPr>
          <w:rFonts w:ascii="Bliss 2 Light" w:hAnsi="Bliss 2 Light" w:cs="Arial"/>
          <w:color w:val="FF0000"/>
          <w:sz w:val="20"/>
          <w:szCs w:val="20"/>
          <w:lang w:val="en-US"/>
        </w:rPr>
        <w:t xml:space="preserve"> “yes”</w:t>
      </w:r>
      <w:r w:rsidR="00836BCE" w:rsidRPr="00A64CDF">
        <w:rPr>
          <w:rFonts w:ascii="Bliss 2 Light" w:hAnsi="Bliss 2 Light" w:cs="Arial"/>
          <w:color w:val="FF0000"/>
          <w:sz w:val="20"/>
          <w:szCs w:val="20"/>
          <w:lang w:val="en-US"/>
        </w:rPr>
        <w:t>.</w:t>
      </w:r>
      <w:r w:rsidR="00836BCE" w:rsidRPr="00A64CDF">
        <w:rPr>
          <w:rFonts w:ascii="Bliss 2 Light" w:hAnsi="Bliss 2 Light"/>
          <w:sz w:val="18"/>
          <w:szCs w:val="18"/>
        </w:rPr>
        <w:t xml:space="preserve"> </w:t>
      </w:r>
      <w:r w:rsidR="00836BCE" w:rsidRPr="00A64CDF">
        <w:rPr>
          <w:rFonts w:ascii="Bliss 2 Light" w:hAnsi="Bliss 2 Light" w:cs="Arial"/>
          <w:color w:val="FF0000"/>
          <w:sz w:val="20"/>
          <w:szCs w:val="20"/>
          <w:lang w:val="en-US"/>
        </w:rPr>
        <w:t>This document covers most of the ethics issues arising in research projects. Cases that are not covered must also be described.</w:t>
      </w:r>
      <w:r w:rsidR="00740C26" w:rsidRPr="00A64CDF">
        <w:rPr>
          <w:rFonts w:ascii="Bliss 2 Light" w:hAnsi="Bliss 2 Light" w:cs="Arial"/>
          <w:color w:val="FF0000"/>
          <w:sz w:val="20"/>
          <w:szCs w:val="20"/>
          <w:lang w:val="en-US"/>
        </w:rPr>
        <w:t xml:space="preserve"> Please use the EU Guidance </w:t>
      </w:r>
      <w:hyperlink r:id="rId6" w:history="1">
        <w:r w:rsidR="00740C26" w:rsidRPr="00A64CDF">
          <w:rPr>
            <w:rStyle w:val="Hyperlink"/>
            <w:rFonts w:ascii="Bliss 2 Light" w:hAnsi="Bliss 2 Light" w:cs="Arial"/>
            <w:sz w:val="20"/>
            <w:szCs w:val="20"/>
            <w:lang w:val="en-US"/>
          </w:rPr>
          <w:t>“How to complete your ethics self-assessment“</w:t>
        </w:r>
      </w:hyperlink>
      <w:r w:rsidR="00740C26" w:rsidRPr="00A64CDF">
        <w:rPr>
          <w:rFonts w:ascii="Bliss 2 Light" w:hAnsi="Bliss 2 Light" w:cs="Arial"/>
          <w:color w:val="FF0000"/>
          <w:sz w:val="20"/>
          <w:szCs w:val="20"/>
          <w:lang w:val="en-US"/>
        </w:rPr>
        <w:t>, for your statement. A copy of the guide is also available in the documents section of the STAR-webpage.</w:t>
      </w:r>
    </w:p>
    <w:p w:rsidR="00F11F64" w:rsidRPr="00A64CDF" w:rsidRDefault="00F11F64" w:rsidP="00740C26">
      <w:pPr>
        <w:pStyle w:val="Default"/>
        <w:rPr>
          <w:rFonts w:ascii="Bliss 2 Light" w:hAnsi="Bliss 2 Light" w:cs="Arial"/>
          <w:color w:val="FF0000"/>
          <w:sz w:val="20"/>
          <w:szCs w:val="20"/>
          <w:lang w:val="en-US"/>
        </w:rPr>
      </w:pPr>
    </w:p>
    <w:p w:rsidR="008E2AF1" w:rsidRPr="00A64CDF" w:rsidRDefault="008E2AF1" w:rsidP="008E2AF1">
      <w:pPr>
        <w:rPr>
          <w:rFonts w:ascii="Bliss 2 Light" w:hAnsi="Bliss 2 Light" w:cs="Arial"/>
          <w:sz w:val="20"/>
          <w:szCs w:val="20"/>
          <w:lang w:val="en-US"/>
        </w:rPr>
      </w:pPr>
      <w:r w:rsidRPr="00A64CDF">
        <w:rPr>
          <w:rFonts w:ascii="Bliss 2 Light" w:hAnsi="Bliss 2 Light" w:cs="Arial"/>
          <w:sz w:val="20"/>
          <w:szCs w:val="20"/>
          <w:lang w:val="en-US"/>
        </w:rPr>
        <w:t>Describe how the  proposal meets the national legal and ethical requirements of the country(</w:t>
      </w:r>
      <w:proofErr w:type="spellStart"/>
      <w:r w:rsidRPr="00A64CDF">
        <w:rPr>
          <w:rFonts w:ascii="Bliss 2 Light" w:hAnsi="Bliss 2 Light" w:cs="Arial"/>
          <w:sz w:val="20"/>
          <w:szCs w:val="20"/>
          <w:lang w:val="en-US"/>
        </w:rPr>
        <w:t>ies</w:t>
      </w:r>
      <w:proofErr w:type="spellEnd"/>
      <w:r w:rsidRPr="00A64CDF">
        <w:rPr>
          <w:rFonts w:ascii="Bliss 2 Light" w:hAnsi="Bliss 2 Light" w:cs="Arial"/>
          <w:sz w:val="20"/>
          <w:szCs w:val="20"/>
          <w:lang w:val="en-US"/>
        </w:rPr>
        <w:t>) where the tasks raising ethical issues will be performed and provide a copy of any already obtained ethics committee opinion, required notification or authorization. Discuss in detail how the ethics issues identified in the Ethics Issues Table, will be addressed in particular in relation to:</w:t>
      </w:r>
    </w:p>
    <w:p w:rsidR="008E2AF1" w:rsidRPr="00A64CDF" w:rsidRDefault="008E2AF1" w:rsidP="008E2AF1">
      <w:pPr>
        <w:rPr>
          <w:rFonts w:ascii="Bliss 2 Light" w:hAnsi="Bliss 2 Light" w:cs="Arial"/>
          <w:sz w:val="20"/>
          <w:szCs w:val="20"/>
          <w:lang w:val="en-US"/>
        </w:rPr>
      </w:pPr>
      <w:r w:rsidRPr="00A64CDF">
        <w:rPr>
          <w:rFonts w:ascii="Bliss 2 Light" w:hAnsi="Bliss 2 Light" w:cs="Arial"/>
          <w:sz w:val="20"/>
          <w:szCs w:val="20"/>
          <w:lang w:val="en-US"/>
        </w:rPr>
        <w:t xml:space="preserve">-the research objectives per se (e.g. study of vulnerable populations, </w:t>
      </w:r>
      <w:proofErr w:type="spellStart"/>
      <w:r w:rsidRPr="00A64CDF">
        <w:rPr>
          <w:rFonts w:ascii="Bliss 2 Light" w:hAnsi="Bliss 2 Light" w:cs="Arial"/>
          <w:sz w:val="20"/>
          <w:szCs w:val="20"/>
          <w:lang w:val="en-US"/>
        </w:rPr>
        <w:t>dualuse</w:t>
      </w:r>
      <w:proofErr w:type="spellEnd"/>
      <w:r w:rsidRPr="00A64CDF">
        <w:rPr>
          <w:rFonts w:ascii="Bliss 2 Light" w:hAnsi="Bliss 2 Light" w:cs="Arial"/>
          <w:sz w:val="20"/>
          <w:szCs w:val="20"/>
          <w:lang w:val="en-US"/>
        </w:rPr>
        <w:t>, etc.)</w:t>
      </w:r>
    </w:p>
    <w:p w:rsidR="008E2AF1" w:rsidRPr="00A64CDF" w:rsidRDefault="008E2AF1" w:rsidP="008E2AF1">
      <w:pPr>
        <w:rPr>
          <w:rFonts w:ascii="Bliss 2 Light" w:hAnsi="Bliss 2 Light" w:cs="Arial"/>
          <w:sz w:val="20"/>
          <w:szCs w:val="20"/>
          <w:lang w:val="en-US"/>
        </w:rPr>
      </w:pPr>
      <w:r w:rsidRPr="00A64CDF">
        <w:rPr>
          <w:rFonts w:ascii="Bliss 2 Light" w:hAnsi="Bliss 2 Light" w:cs="Arial"/>
          <w:sz w:val="20"/>
          <w:szCs w:val="20"/>
          <w:lang w:val="en-US"/>
        </w:rPr>
        <w:t>-the research methodology (e.g. clinical trials, involvement of children and related consent procedures, protection of data collected etc.)</w:t>
      </w:r>
    </w:p>
    <w:p w:rsidR="008E2AF1" w:rsidRPr="00A64CDF" w:rsidRDefault="008E2AF1" w:rsidP="008E2AF1">
      <w:pPr>
        <w:rPr>
          <w:rFonts w:ascii="Bliss 2 Light" w:hAnsi="Bliss 2 Light" w:cstheme="minorHAnsi"/>
          <w:sz w:val="20"/>
          <w:szCs w:val="20"/>
          <w:lang w:val="en-US"/>
        </w:rPr>
      </w:pPr>
      <w:r w:rsidRPr="00A64CDF">
        <w:rPr>
          <w:rFonts w:ascii="Bliss 2 Light" w:hAnsi="Bliss 2 Light" w:cs="Arial"/>
          <w:sz w:val="20"/>
          <w:szCs w:val="20"/>
          <w:lang w:val="en-US"/>
        </w:rPr>
        <w:t xml:space="preserve">-the potential impact of the research (e.g. questions related to </w:t>
      </w:r>
      <w:proofErr w:type="spellStart"/>
      <w:r w:rsidRPr="00A64CDF">
        <w:rPr>
          <w:rFonts w:ascii="Bliss 2 Light" w:hAnsi="Bliss 2 Light" w:cs="Arial"/>
          <w:sz w:val="20"/>
          <w:szCs w:val="20"/>
          <w:lang w:val="en-US"/>
        </w:rPr>
        <w:t>dualuse</w:t>
      </w:r>
      <w:proofErr w:type="spellEnd"/>
      <w:r w:rsidRPr="00A64CDF">
        <w:rPr>
          <w:rFonts w:ascii="Bliss 2 Light" w:hAnsi="Bliss 2 Light" w:cs="Arial"/>
          <w:sz w:val="20"/>
          <w:szCs w:val="20"/>
          <w:lang w:val="en-US"/>
        </w:rPr>
        <w:t xml:space="preserve">, environmental damages, population </w:t>
      </w:r>
      <w:proofErr w:type="spellStart"/>
      <w:r w:rsidRPr="00A64CDF">
        <w:rPr>
          <w:rFonts w:ascii="Bliss 2 Light" w:hAnsi="Bliss 2 Light" w:cs="Arial"/>
          <w:sz w:val="20"/>
          <w:szCs w:val="20"/>
          <w:lang w:val="en-US"/>
        </w:rPr>
        <w:t>stigmatisation</w:t>
      </w:r>
      <w:proofErr w:type="spellEnd"/>
      <w:r w:rsidRPr="00A64CDF">
        <w:rPr>
          <w:rFonts w:ascii="Bliss 2 Light" w:hAnsi="Bliss 2 Light" w:cs="Arial"/>
          <w:sz w:val="20"/>
          <w:szCs w:val="20"/>
          <w:lang w:val="en-US"/>
        </w:rPr>
        <w:t>, political or financial retaliation, benefit sharing, malevolent use, etc.).</w:t>
      </w:r>
    </w:p>
    <w:p w:rsidR="008E2AF1" w:rsidRDefault="008E2AF1" w:rsidP="008E2AF1">
      <w:pPr>
        <w:autoSpaceDE w:val="0"/>
        <w:autoSpaceDN w:val="0"/>
        <w:adjustRightInd w:val="0"/>
        <w:spacing w:after="0" w:line="240" w:lineRule="auto"/>
        <w:rPr>
          <w:rFonts w:ascii="Bliss 2 Light" w:hAnsi="Bliss 2 Light" w:cstheme="minorHAnsi"/>
          <w:sz w:val="20"/>
          <w:szCs w:val="20"/>
          <w:lang w:val="en-US"/>
        </w:rPr>
      </w:pPr>
    </w:p>
    <w:p w:rsidR="008E2AF1" w:rsidRDefault="008E2AF1" w:rsidP="00836BCE">
      <w:pPr>
        <w:autoSpaceDE w:val="0"/>
        <w:autoSpaceDN w:val="0"/>
        <w:adjustRightInd w:val="0"/>
        <w:spacing w:after="0" w:line="240" w:lineRule="auto"/>
        <w:rPr>
          <w:rFonts w:ascii="Bliss 2 Regular" w:hAnsi="Bliss 2 Regular" w:cstheme="minorHAnsi"/>
          <w:sz w:val="20"/>
          <w:szCs w:val="20"/>
          <w:lang w:val="en-US"/>
        </w:rPr>
      </w:pPr>
    </w:p>
    <w:p w:rsidR="00A64CDF" w:rsidRDefault="00A64CDF" w:rsidP="00836BCE">
      <w:pPr>
        <w:autoSpaceDE w:val="0"/>
        <w:autoSpaceDN w:val="0"/>
        <w:adjustRightInd w:val="0"/>
        <w:spacing w:after="0" w:line="240" w:lineRule="auto"/>
        <w:rPr>
          <w:rFonts w:ascii="Bliss 2 Regular" w:hAnsi="Bliss 2 Regular" w:cstheme="minorHAnsi"/>
          <w:sz w:val="20"/>
          <w:szCs w:val="20"/>
          <w:lang w:val="en-US"/>
        </w:rPr>
      </w:pPr>
    </w:p>
    <w:p w:rsidR="00836BCE" w:rsidRPr="00A64CDF" w:rsidRDefault="00836BCE" w:rsidP="00836BCE">
      <w:pPr>
        <w:autoSpaceDE w:val="0"/>
        <w:autoSpaceDN w:val="0"/>
        <w:adjustRightInd w:val="0"/>
        <w:spacing w:after="0" w:line="240" w:lineRule="auto"/>
        <w:rPr>
          <w:rFonts w:ascii="Bliss 2 Regular" w:hAnsi="Bliss 2 Regular" w:cstheme="minorHAnsi"/>
          <w:sz w:val="20"/>
          <w:szCs w:val="20"/>
          <w:lang w:val="en-US"/>
        </w:rPr>
      </w:pPr>
      <w:r w:rsidRPr="00A64CDF">
        <w:rPr>
          <w:rFonts w:ascii="Bliss 2 Regular" w:hAnsi="Bliss 2 Regular" w:cstheme="minorHAnsi"/>
          <w:sz w:val="20"/>
          <w:szCs w:val="20"/>
          <w:lang w:val="en-US"/>
        </w:rPr>
        <w:t xml:space="preserve">Name of researcher: </w:t>
      </w:r>
    </w:p>
    <w:p w:rsidR="00836BCE" w:rsidRPr="00A64CDF" w:rsidRDefault="00836BCE" w:rsidP="00836BCE">
      <w:pPr>
        <w:autoSpaceDE w:val="0"/>
        <w:autoSpaceDN w:val="0"/>
        <w:adjustRightInd w:val="0"/>
        <w:spacing w:after="0" w:line="240" w:lineRule="auto"/>
        <w:rPr>
          <w:rFonts w:ascii="Bliss 2 Regular" w:hAnsi="Bliss 2 Regular" w:cstheme="minorHAnsi"/>
          <w:sz w:val="20"/>
          <w:szCs w:val="20"/>
          <w:lang w:val="en-US"/>
        </w:rPr>
      </w:pPr>
      <w:r w:rsidRPr="00A64CDF">
        <w:rPr>
          <w:rFonts w:ascii="Bliss 2 Regular" w:hAnsi="Bliss 2 Regular" w:cstheme="minorHAnsi"/>
          <w:sz w:val="20"/>
          <w:szCs w:val="20"/>
          <w:lang w:val="en-US"/>
        </w:rPr>
        <w:t xml:space="preserve">Title of research project: </w:t>
      </w:r>
    </w:p>
    <w:p w:rsidR="00836BCE" w:rsidRPr="00A64CDF" w:rsidRDefault="008E2AF1" w:rsidP="001F4C2E">
      <w:pPr>
        <w:rPr>
          <w:rFonts w:ascii="Bliss 2 Regular" w:hAnsi="Bliss 2 Regular" w:cs="Arial"/>
          <w:sz w:val="20"/>
          <w:szCs w:val="20"/>
          <w:lang w:val="en-US"/>
        </w:rPr>
      </w:pPr>
      <w:r>
        <w:rPr>
          <w:rFonts w:ascii="Bliss 2 Regular" w:hAnsi="Bliss 2 Regular" w:cs="Arial"/>
          <w:sz w:val="20"/>
          <w:szCs w:val="20"/>
          <w:lang w:val="en-US"/>
        </w:rPr>
        <w:t xml:space="preserve">Description of Ethical Issues: </w:t>
      </w:r>
    </w:p>
    <w:p w:rsidR="00240AA7" w:rsidRDefault="00240AA7" w:rsidP="001F4C2E">
      <w:pPr>
        <w:rPr>
          <w:rFonts w:ascii="Bliss 2 Light" w:hAnsi="Bliss 2 Light" w:cs="Arial"/>
          <w:sz w:val="20"/>
          <w:szCs w:val="20"/>
          <w:lang w:val="en-US"/>
        </w:rPr>
      </w:pPr>
    </w:p>
    <w:p w:rsidR="00240AA7" w:rsidRDefault="00240AA7" w:rsidP="001F4C2E">
      <w:pPr>
        <w:rPr>
          <w:rFonts w:ascii="Bliss 2 Light" w:hAnsi="Bliss 2 Light" w:cs="Arial"/>
          <w:sz w:val="20"/>
          <w:szCs w:val="20"/>
          <w:lang w:val="en-US"/>
        </w:rPr>
      </w:pPr>
    </w:p>
    <w:p w:rsidR="00240AA7" w:rsidRDefault="00240AA7" w:rsidP="001F4C2E">
      <w:pPr>
        <w:rPr>
          <w:rFonts w:ascii="Bliss 2 Light" w:hAnsi="Bliss 2 Light" w:cs="Arial"/>
          <w:sz w:val="20"/>
          <w:szCs w:val="20"/>
          <w:lang w:val="en-US"/>
        </w:rPr>
      </w:pPr>
    </w:p>
    <w:p w:rsidR="008E2AF1" w:rsidRDefault="008E2AF1" w:rsidP="001F4C2E">
      <w:pPr>
        <w:rPr>
          <w:rFonts w:ascii="Bliss 2 Light" w:hAnsi="Bliss 2 Light" w:cs="Arial"/>
          <w:sz w:val="20"/>
          <w:szCs w:val="20"/>
          <w:lang w:val="en-US"/>
        </w:rPr>
      </w:pPr>
    </w:p>
    <w:p w:rsidR="00F760B7" w:rsidRDefault="00F760B7" w:rsidP="00F760B7">
      <w:pPr>
        <w:rPr>
          <w:rFonts w:ascii="Bliss 2 Light" w:hAnsi="Bliss 2 Light" w:cstheme="minorHAnsi"/>
          <w:sz w:val="20"/>
          <w:szCs w:val="20"/>
          <w:lang w:val="en-US"/>
        </w:rPr>
      </w:pPr>
    </w:p>
    <w:p w:rsidR="000A41A7" w:rsidRDefault="000A41A7" w:rsidP="00F760B7">
      <w:pPr>
        <w:spacing w:after="0" w:line="240" w:lineRule="auto"/>
        <w:rPr>
          <w:rFonts w:ascii="Bliss 2 Light" w:hAnsi="Bliss 2 Light" w:cstheme="minorHAnsi"/>
          <w:sz w:val="20"/>
          <w:szCs w:val="20"/>
          <w:lang w:val="en-US"/>
        </w:rPr>
      </w:pPr>
    </w:p>
    <w:p w:rsidR="00240AA7" w:rsidRDefault="00240AA7" w:rsidP="00F760B7">
      <w:pPr>
        <w:spacing w:after="0" w:line="240" w:lineRule="auto"/>
        <w:rPr>
          <w:rFonts w:ascii="Bliss 2 Light" w:hAnsi="Bliss 2 Light" w:cstheme="minorHAnsi"/>
          <w:sz w:val="20"/>
          <w:szCs w:val="20"/>
          <w:lang w:val="en-US"/>
        </w:rPr>
      </w:pPr>
    </w:p>
    <w:p w:rsidR="000A41A7" w:rsidRDefault="000A41A7" w:rsidP="00F760B7">
      <w:pPr>
        <w:spacing w:after="0" w:line="240" w:lineRule="auto"/>
        <w:rPr>
          <w:rFonts w:ascii="Bliss 2 Light" w:hAnsi="Bliss 2 Light" w:cstheme="minorHAnsi"/>
          <w:sz w:val="20"/>
          <w:szCs w:val="20"/>
          <w:lang w:val="en-US"/>
        </w:rPr>
      </w:pPr>
    </w:p>
    <w:p w:rsidR="000A41A7" w:rsidRDefault="000A41A7" w:rsidP="00F760B7">
      <w:pPr>
        <w:spacing w:after="0" w:line="240" w:lineRule="auto"/>
        <w:rPr>
          <w:rFonts w:ascii="Bliss 2 Light" w:hAnsi="Bliss 2 Light" w:cstheme="minorHAnsi"/>
          <w:sz w:val="20"/>
          <w:szCs w:val="20"/>
          <w:lang w:val="en-US"/>
        </w:rPr>
      </w:pPr>
    </w:p>
    <w:p w:rsidR="000A41A7" w:rsidRDefault="000A41A7" w:rsidP="00F760B7">
      <w:pPr>
        <w:spacing w:after="0" w:line="240" w:lineRule="auto"/>
        <w:rPr>
          <w:rFonts w:ascii="Bliss 2 Light" w:hAnsi="Bliss 2 Light" w:cstheme="minorHAnsi"/>
          <w:sz w:val="20"/>
          <w:szCs w:val="20"/>
          <w:lang w:val="en-US"/>
        </w:rPr>
      </w:pPr>
    </w:p>
    <w:p w:rsidR="000A41A7" w:rsidRDefault="000A41A7" w:rsidP="00F760B7">
      <w:pPr>
        <w:spacing w:after="0" w:line="240" w:lineRule="auto"/>
        <w:rPr>
          <w:rFonts w:ascii="Bliss 2 Light" w:hAnsi="Bliss 2 Light" w:cstheme="minorHAnsi"/>
          <w:sz w:val="20"/>
          <w:szCs w:val="20"/>
          <w:lang w:val="en-US"/>
        </w:rPr>
      </w:pPr>
    </w:p>
    <w:p w:rsidR="000A41A7" w:rsidRDefault="000A41A7" w:rsidP="00F760B7">
      <w:pPr>
        <w:spacing w:after="0" w:line="240" w:lineRule="auto"/>
        <w:rPr>
          <w:rFonts w:ascii="Bliss 2 Light" w:hAnsi="Bliss 2 Light" w:cstheme="minorHAnsi"/>
          <w:sz w:val="20"/>
          <w:szCs w:val="20"/>
          <w:lang w:val="en-US"/>
        </w:rPr>
      </w:pPr>
    </w:p>
    <w:p w:rsidR="000A41A7" w:rsidRDefault="000A41A7" w:rsidP="00F760B7">
      <w:pPr>
        <w:spacing w:after="0" w:line="240" w:lineRule="auto"/>
        <w:rPr>
          <w:rFonts w:ascii="Bliss 2 Light" w:hAnsi="Bliss 2 Light" w:cstheme="minorHAnsi"/>
          <w:sz w:val="20"/>
          <w:szCs w:val="20"/>
          <w:lang w:val="en-US"/>
        </w:rPr>
      </w:pPr>
    </w:p>
    <w:p w:rsidR="000A41A7" w:rsidRDefault="000A41A7" w:rsidP="00F760B7">
      <w:pPr>
        <w:spacing w:after="0" w:line="240" w:lineRule="auto"/>
        <w:rPr>
          <w:rFonts w:ascii="Bliss 2 Light" w:hAnsi="Bliss 2 Light" w:cstheme="minorHAnsi"/>
          <w:sz w:val="20"/>
          <w:szCs w:val="20"/>
          <w:lang w:val="en-US"/>
        </w:rPr>
      </w:pPr>
    </w:p>
    <w:p w:rsidR="000A41A7" w:rsidRDefault="000A41A7" w:rsidP="00F760B7">
      <w:pPr>
        <w:spacing w:after="0" w:line="240" w:lineRule="auto"/>
        <w:rPr>
          <w:rFonts w:ascii="Bliss 2 Light" w:hAnsi="Bliss 2 Light" w:cstheme="minorHAnsi"/>
          <w:sz w:val="20"/>
          <w:szCs w:val="20"/>
          <w:lang w:val="en-US"/>
        </w:rPr>
      </w:pPr>
    </w:p>
    <w:p w:rsidR="000A41A7" w:rsidRDefault="000A41A7" w:rsidP="00F760B7">
      <w:pPr>
        <w:spacing w:after="0" w:line="240" w:lineRule="auto"/>
        <w:rPr>
          <w:rFonts w:ascii="Bliss 2 Light" w:hAnsi="Bliss 2 Light" w:cstheme="minorHAnsi"/>
          <w:sz w:val="20"/>
          <w:szCs w:val="20"/>
          <w:lang w:val="en-US"/>
        </w:rPr>
      </w:pPr>
    </w:p>
    <w:p w:rsidR="00F760B7" w:rsidRDefault="00F760B7" w:rsidP="00F760B7">
      <w:pPr>
        <w:rPr>
          <w:rFonts w:ascii="Bliss 2 Light" w:hAnsi="Bliss 2 Light" w:cstheme="minorHAnsi"/>
          <w:sz w:val="20"/>
          <w:szCs w:val="20"/>
          <w:lang w:val="en-US"/>
        </w:rPr>
      </w:pPr>
      <w:bookmarkStart w:id="0" w:name="_GoBack"/>
      <w:bookmarkEnd w:id="0"/>
    </w:p>
    <w:p w:rsidR="00F760B7" w:rsidRDefault="00F760B7" w:rsidP="00F760B7">
      <w:pPr>
        <w:rPr>
          <w:rFonts w:ascii="Bliss 2 Light" w:hAnsi="Bliss 2 Light" w:cstheme="minorHAnsi"/>
          <w:sz w:val="20"/>
          <w:szCs w:val="20"/>
          <w:lang w:val="en-US"/>
        </w:rPr>
      </w:pPr>
    </w:p>
    <w:p w:rsidR="00F760B7" w:rsidRDefault="00F760B7" w:rsidP="00F760B7">
      <w:pPr>
        <w:rPr>
          <w:rFonts w:ascii="Bliss 2 Light" w:hAnsi="Bliss 2 Light" w:cstheme="minorHAnsi"/>
          <w:sz w:val="20"/>
          <w:szCs w:val="20"/>
          <w:lang w:val="en-US"/>
        </w:rPr>
      </w:pPr>
    </w:p>
    <w:p w:rsidR="00F760B7" w:rsidRDefault="00F760B7" w:rsidP="00F760B7">
      <w:r>
        <w:rPr>
          <w:rFonts w:ascii="Bliss 2 Light" w:hAnsi="Bliss 2 Light" w:cstheme="minorHAnsi"/>
          <w:sz w:val="20"/>
          <w:szCs w:val="20"/>
          <w:lang w:val="en-US"/>
        </w:rPr>
        <w:t>----------------------------------------------------</w:t>
      </w:r>
    </w:p>
    <w:p w:rsidR="00F760B7" w:rsidRDefault="00F760B7" w:rsidP="00F760B7">
      <w:pPr>
        <w:rPr>
          <w:rFonts w:ascii="Bliss 2 Light" w:hAnsi="Bliss 2 Light" w:cstheme="minorHAnsi"/>
          <w:sz w:val="20"/>
          <w:szCs w:val="20"/>
          <w:lang w:val="en-US"/>
        </w:rPr>
      </w:pPr>
      <w:r>
        <w:rPr>
          <w:rFonts w:ascii="Bliss 2 Light" w:hAnsi="Bliss 2 Light" w:cstheme="minorHAnsi"/>
          <w:sz w:val="20"/>
          <w:szCs w:val="20"/>
          <w:lang w:val="en-US"/>
        </w:rPr>
        <w:t xml:space="preserve">           </w:t>
      </w:r>
      <w:r w:rsidR="003C0C18">
        <w:rPr>
          <w:rFonts w:ascii="Bliss 2 Light" w:hAnsi="Bliss 2 Light" w:cstheme="minorHAnsi"/>
          <w:sz w:val="20"/>
          <w:szCs w:val="20"/>
          <w:lang w:val="en-US"/>
        </w:rPr>
        <w:t xml:space="preserve">           Signature (applicant)</w:t>
      </w:r>
    </w:p>
    <w:sectPr w:rsidR="00F760B7" w:rsidSect="00FD12F8">
      <w:headerReference w:type="default" r:id="rId7"/>
      <w:footerReference w:type="default" r:id="rId8"/>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E18" w:rsidRDefault="00F14CEF">
      <w:pPr>
        <w:spacing w:after="0" w:line="240" w:lineRule="auto"/>
      </w:pPr>
      <w:r>
        <w:separator/>
      </w:r>
    </w:p>
  </w:endnote>
  <w:endnote w:type="continuationSeparator" w:id="0">
    <w:p w:rsidR="00253E18" w:rsidRDefault="00F1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C Square Sans Pro">
    <w:altName w:val="EC Square Sans Pro Light"/>
    <w:panose1 w:val="00000000000000000000"/>
    <w:charset w:val="00"/>
    <w:family w:val="swiss"/>
    <w:notTrueType/>
    <w:pitch w:val="default"/>
    <w:sig w:usb0="00000003" w:usb1="00000000" w:usb2="00000000" w:usb3="00000000" w:csb0="00000001" w:csb1="00000000"/>
  </w:font>
  <w:font w:name="Bliss 2 Light">
    <w:panose1 w:val="02000506030000020004"/>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Bliss 2 Regular">
    <w:panose1 w:val="02000506030000020004"/>
    <w:charset w:val="00"/>
    <w:family w:val="modern"/>
    <w:notTrueType/>
    <w:pitch w:val="variable"/>
    <w:sig w:usb0="A00000AF" w:usb1="5000204B" w:usb2="00000000" w:usb3="00000000" w:csb0="0000009B" w:csb1="00000000"/>
  </w:font>
  <w:font w:name="Bliss 2 Regular CE">
    <w:altName w:val="Calibri"/>
    <w:panose1 w:val="00000000000000000000"/>
    <w:charset w:val="EE"/>
    <w:family w:val="modern"/>
    <w:notTrueType/>
    <w:pitch w:val="variable"/>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F8" w:rsidRPr="00EE5191" w:rsidRDefault="001F4C2E" w:rsidP="00FD12F8">
    <w:pPr>
      <w:tabs>
        <w:tab w:val="center" w:pos="4536"/>
        <w:tab w:val="right" w:pos="9072"/>
      </w:tabs>
      <w:spacing w:after="0" w:line="240" w:lineRule="auto"/>
      <w:rPr>
        <w:rFonts w:eastAsia="Times New Roman" w:cs="Times New Roman"/>
        <w:lang w:val="en-GB"/>
      </w:rPr>
    </w:pPr>
    <w:r w:rsidRPr="00EE5191">
      <w:rPr>
        <w:rFonts w:eastAsia="Times New Roman" w:cs="Times New Roman"/>
        <w:noProof/>
        <w:lang w:val="en-GB" w:eastAsia="en-GB"/>
      </w:rPr>
      <mc:AlternateContent>
        <mc:Choice Requires="wps">
          <w:drawing>
            <wp:anchor distT="0" distB="0" distL="114300" distR="114300" simplePos="0" relativeHeight="251661312" behindDoc="0" locked="0" layoutInCell="1" allowOverlap="1" wp14:anchorId="377DF38E" wp14:editId="75F56799">
              <wp:simplePos x="0" y="0"/>
              <wp:positionH relativeFrom="column">
                <wp:posOffset>-30480</wp:posOffset>
              </wp:positionH>
              <wp:positionV relativeFrom="paragraph">
                <wp:posOffset>122555</wp:posOffset>
              </wp:positionV>
              <wp:extent cx="5772150" cy="400050"/>
              <wp:effectExtent l="0" t="0" r="19050" b="1905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400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7BAA58" id="Rechteck 11" o:spid="_x0000_s1026" style="position:absolute;margin-left:-2.4pt;margin-top:9.65pt;width:454.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" filled="f" strokecolor="windowText" strokeweight="1pt">
              <v:path arrowok="t"/>
            </v:rect>
          </w:pict>
        </mc:Fallback>
      </mc:AlternateContent>
    </w:r>
    <w:r w:rsidRPr="00EE5191">
      <w:rPr>
        <w:rFonts w:eastAsia="Times New Roman" w:cs="Times New Roman"/>
        <w:lang w:val="en-GB"/>
      </w:rPr>
      <w:ptab w:relativeTo="margin" w:alignment="right" w:leader="none"/>
    </w:r>
  </w:p>
  <w:p w:rsidR="00FD12F8" w:rsidRPr="00EE5191" w:rsidRDefault="001F4C2E" w:rsidP="00FD12F8">
    <w:pPr>
      <w:tabs>
        <w:tab w:val="center" w:pos="4536"/>
        <w:tab w:val="right" w:pos="9072"/>
      </w:tabs>
      <w:spacing w:after="0" w:line="240" w:lineRule="auto"/>
      <w:rPr>
        <w:rFonts w:ascii="Bliss 2 Regular" w:eastAsia="Times New Roman" w:hAnsi="Bliss 2 Regular" w:cs="Times New Roman"/>
        <w:lang w:val="en-GB"/>
      </w:rPr>
    </w:pPr>
    <w:r w:rsidRPr="00EE5191">
      <w:rPr>
        <w:rFonts w:eastAsia="Times New Roman" w:cs="Times New Roman"/>
        <w:noProof/>
        <w:lang w:val="en-GB" w:eastAsia="en-GB"/>
      </w:rPr>
      <w:drawing>
        <wp:anchor distT="0" distB="0" distL="114300" distR="114300" simplePos="0" relativeHeight="251662336" behindDoc="0" locked="0" layoutInCell="1" allowOverlap="1" wp14:anchorId="629450B1" wp14:editId="6EE876BB">
          <wp:simplePos x="0" y="0"/>
          <wp:positionH relativeFrom="column">
            <wp:posOffset>1270</wp:posOffset>
          </wp:positionH>
          <wp:positionV relativeFrom="paragraph">
            <wp:posOffset>20955</wp:posOffset>
          </wp:positionV>
          <wp:extent cx="412750" cy="274955"/>
          <wp:effectExtent l="0" t="0" r="6350" b="0"/>
          <wp:wrapSquare wrapText="bothSides"/>
          <wp:docPr id="158" name="Grafi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5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191">
      <w:rPr>
        <w:rFonts w:ascii="Bliss 2 Regular CE" w:eastAsia="Times New Roman" w:hAnsi="Bliss 2 Regular CE" w:cs="Times New Roman"/>
        <w:sz w:val="20"/>
        <w:szCs w:val="20"/>
        <w:lang w:val="en-GB"/>
      </w:rPr>
      <w:t xml:space="preserve">This project has received funding from the European Union’s Horizon 2020 research and innovation programme under the Marie </w:t>
    </w:r>
    <w:proofErr w:type="spellStart"/>
    <w:r w:rsidRPr="00EE5191">
      <w:rPr>
        <w:rFonts w:ascii="Bliss 2 Regular CE" w:eastAsia="Times New Roman" w:hAnsi="Bliss 2 Regular CE" w:cs="Times New Roman"/>
        <w:sz w:val="20"/>
        <w:szCs w:val="20"/>
        <w:lang w:val="en-GB"/>
      </w:rPr>
      <w:t>Skłodowska</w:t>
    </w:r>
    <w:proofErr w:type="spellEnd"/>
    <w:r w:rsidRPr="00EE5191">
      <w:rPr>
        <w:rFonts w:ascii="Bliss 2 Regular CE" w:eastAsia="Times New Roman" w:hAnsi="Bliss 2 Regular CE" w:cs="Times New Roman"/>
        <w:sz w:val="20"/>
        <w:szCs w:val="20"/>
        <w:lang w:val="en-GB"/>
      </w:rPr>
      <w:t>-Curie grant agreement No 945422</w:t>
    </w:r>
  </w:p>
  <w:p w:rsidR="00FD12F8" w:rsidRPr="00EE5191" w:rsidRDefault="00EB2888" w:rsidP="00FD12F8">
    <w:pPr>
      <w:pStyle w:val="Fuzeile"/>
      <w:rPr>
        <w:lang w:val="en-GB"/>
      </w:rPr>
    </w:pPr>
  </w:p>
  <w:p w:rsidR="00FD12F8" w:rsidRPr="00FD12F8" w:rsidRDefault="00EB2888">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E18" w:rsidRDefault="00F14CEF">
      <w:pPr>
        <w:spacing w:after="0" w:line="240" w:lineRule="auto"/>
      </w:pPr>
      <w:r>
        <w:separator/>
      </w:r>
    </w:p>
  </w:footnote>
  <w:footnote w:type="continuationSeparator" w:id="0">
    <w:p w:rsidR="00253E18" w:rsidRDefault="00F14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F8" w:rsidRPr="000154C4" w:rsidRDefault="001F4C2E" w:rsidP="00FD12F8">
    <w:pPr>
      <w:tabs>
        <w:tab w:val="center" w:pos="4536"/>
        <w:tab w:val="right" w:pos="9072"/>
      </w:tabs>
      <w:spacing w:after="0" w:line="240" w:lineRule="auto"/>
      <w:rPr>
        <w:rFonts w:eastAsia="Times New Roman" w:cs="Times New Roman"/>
        <w:lang w:val="en-GB"/>
      </w:rPr>
    </w:pPr>
    <w:r w:rsidRPr="000154C4">
      <w:rPr>
        <w:rFonts w:eastAsia="Times New Roman" w:cs="Times New Roman"/>
        <w:noProof/>
        <w:lang w:val="en-GB" w:eastAsia="en-GB"/>
      </w:rPr>
      <w:drawing>
        <wp:anchor distT="0" distB="0" distL="114300" distR="114300" simplePos="0" relativeHeight="251659264" behindDoc="0" locked="0" layoutInCell="1" allowOverlap="1" wp14:anchorId="250AF983" wp14:editId="3112DAED">
          <wp:simplePos x="0" y="0"/>
          <wp:positionH relativeFrom="column">
            <wp:posOffset>4303395</wp:posOffset>
          </wp:positionH>
          <wp:positionV relativeFrom="paragraph">
            <wp:posOffset>1905</wp:posOffset>
          </wp:positionV>
          <wp:extent cx="1451610" cy="412750"/>
          <wp:effectExtent l="0" t="0" r="0" b="6350"/>
          <wp:wrapSquare wrapText="bothSides"/>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41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4C4">
      <w:rPr>
        <w:rFonts w:eastAsia="Times New Roman" w:cs="Times New Roman"/>
        <w:noProof/>
        <w:lang w:val="en-GB" w:eastAsia="en-GB"/>
      </w:rPr>
      <w:drawing>
        <wp:anchor distT="0" distB="0" distL="114300" distR="114300" simplePos="0" relativeHeight="251660288" behindDoc="1" locked="0" layoutInCell="1" allowOverlap="1" wp14:anchorId="3B6582C0" wp14:editId="4055D29F">
          <wp:simplePos x="0" y="0"/>
          <wp:positionH relativeFrom="column">
            <wp:posOffset>1905</wp:posOffset>
          </wp:positionH>
          <wp:positionV relativeFrom="paragraph">
            <wp:posOffset>-36830</wp:posOffset>
          </wp:positionV>
          <wp:extent cx="1659255" cy="508635"/>
          <wp:effectExtent l="0" t="0" r="0" b="5715"/>
          <wp:wrapSquare wrapText="bothSides"/>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925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4C4">
      <w:rPr>
        <w:rFonts w:ascii="Calibri" w:eastAsia="Times New Roman" w:hAnsi="Calibri" w:cs="Times New Roman"/>
        <w:noProof/>
        <w:lang w:val="en-GB" w:eastAsia="en-GB"/>
      </w:rPr>
      <w:ptab w:relativeTo="margin" w:alignment="right" w:leader="none"/>
    </w:r>
  </w:p>
  <w:p w:rsidR="00FD12F8" w:rsidRPr="000154C4" w:rsidRDefault="00EB2888" w:rsidP="00FD12F8">
    <w:pPr>
      <w:tabs>
        <w:tab w:val="center" w:pos="4536"/>
        <w:tab w:val="right" w:pos="9072"/>
      </w:tabs>
      <w:spacing w:after="0" w:line="240" w:lineRule="auto"/>
      <w:rPr>
        <w:rFonts w:eastAsia="Times New Roman" w:cs="Times New Roman"/>
        <w:lang w:val="en-GB"/>
      </w:rPr>
    </w:pPr>
  </w:p>
  <w:p w:rsidR="00FD12F8" w:rsidRDefault="00EB2888" w:rsidP="00FD12F8">
    <w:pPr>
      <w:pStyle w:val="Kopfzeile"/>
    </w:pPr>
  </w:p>
  <w:p w:rsidR="00FD12F8" w:rsidRDefault="00EB28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2E"/>
    <w:rsid w:val="000A41A7"/>
    <w:rsid w:val="001F4C2E"/>
    <w:rsid w:val="00240AA7"/>
    <w:rsid w:val="00253E18"/>
    <w:rsid w:val="00344756"/>
    <w:rsid w:val="003C0C18"/>
    <w:rsid w:val="006C1360"/>
    <w:rsid w:val="00740C26"/>
    <w:rsid w:val="00836BCE"/>
    <w:rsid w:val="008E2AF1"/>
    <w:rsid w:val="00936A45"/>
    <w:rsid w:val="00A64CDF"/>
    <w:rsid w:val="00B62859"/>
    <w:rsid w:val="00EB2888"/>
    <w:rsid w:val="00F11F64"/>
    <w:rsid w:val="00F14CEF"/>
    <w:rsid w:val="00F7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3190"/>
  <w15:chartTrackingRefBased/>
  <w15:docId w15:val="{651AFDA9-8114-4B71-AB36-0BDB6979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C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4C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C2E"/>
  </w:style>
  <w:style w:type="paragraph" w:styleId="Fuzeile">
    <w:name w:val="footer"/>
    <w:basedOn w:val="Standard"/>
    <w:link w:val="FuzeileZchn"/>
    <w:uiPriority w:val="99"/>
    <w:unhideWhenUsed/>
    <w:rsid w:val="001F4C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4C2E"/>
  </w:style>
  <w:style w:type="table" w:styleId="Tabellenraster">
    <w:name w:val="Table Grid"/>
    <w:basedOn w:val="NormaleTabelle"/>
    <w:uiPriority w:val="39"/>
    <w:rsid w:val="00F7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0C26"/>
    <w:pPr>
      <w:autoSpaceDE w:val="0"/>
      <w:autoSpaceDN w:val="0"/>
      <w:adjustRightInd w:val="0"/>
      <w:spacing w:after="0" w:line="240" w:lineRule="auto"/>
    </w:pPr>
    <w:rPr>
      <w:rFonts w:ascii="EC Square Sans Pro" w:hAnsi="EC Square Sans Pro" w:cs="EC Square Sans Pro"/>
      <w:color w:val="000000"/>
      <w:sz w:val="24"/>
      <w:szCs w:val="24"/>
      <w:lang w:val="en-GB"/>
    </w:rPr>
  </w:style>
  <w:style w:type="character" w:styleId="Hyperlink">
    <w:name w:val="Hyperlink"/>
    <w:basedOn w:val="Absatz-Standardschriftart"/>
    <w:uiPriority w:val="99"/>
    <w:unhideWhenUsed/>
    <w:rsid w:val="00740C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research/participants/data/ref/h2020/grants_manual/hi/ethics/h2020_hi_ethics-self-assess_en.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Siegen</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Hoffmann, Nadine</cp:lastModifiedBy>
  <cp:revision>11</cp:revision>
  <dcterms:created xsi:type="dcterms:W3CDTF">2020-09-18T13:10:00Z</dcterms:created>
  <dcterms:modified xsi:type="dcterms:W3CDTF">2020-10-14T11:47:00Z</dcterms:modified>
</cp:coreProperties>
</file>